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C0F2" w14:textId="138466A7" w:rsidR="00E57191" w:rsidRDefault="00E57191" w:rsidP="006F71FC">
      <w:pPr>
        <w:spacing w:afterLines="20" w:after="67"/>
        <w:ind w:firstLineChars="100" w:firstLine="222"/>
        <w:rPr>
          <w:rFonts w:ascii="ＭＳ ゴシック" w:eastAsia="ＭＳ ゴシック" w:hAnsi="ＭＳ ゴシック" w:cs="ＭＳ ゴシック"/>
          <w:sz w:val="22"/>
          <w:szCs w:val="22"/>
        </w:rPr>
      </w:pPr>
      <w:r w:rsidRPr="006F71FC">
        <w:rPr>
          <w:rFonts w:ascii="ＭＳ ゴシック" w:eastAsia="ＭＳ ゴシック" w:hAnsi="ＭＳ ゴシック" w:cs="ＭＳ ゴシック" w:hint="eastAsia"/>
          <w:sz w:val="22"/>
          <w:szCs w:val="22"/>
        </w:rPr>
        <w:t>型式の区分</w:t>
      </w:r>
      <w:r w:rsidR="006F71FC" w:rsidRPr="006F71FC">
        <w:rPr>
          <w:rFonts w:ascii="ＭＳ ゴシック" w:eastAsia="ＭＳ ゴシック" w:hAnsi="ＭＳ ゴシック" w:cs="ＭＳ ゴシック" w:hint="eastAsia"/>
          <w:sz w:val="22"/>
          <w:szCs w:val="22"/>
        </w:rPr>
        <w:t>（ゴム系絶縁電線類）</w:t>
      </w:r>
      <w:r w:rsidRPr="006F71F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F71FC">
        <w:rPr>
          <w:rFonts w:ascii="ＭＳ ゴシック" w:eastAsia="ＭＳ ゴシック" w:hAnsi="ＭＳ ゴシック" w:cs="ＭＳ ゴシック"/>
          <w:sz w:val="22"/>
          <w:szCs w:val="22"/>
        </w:rPr>
        <w:t xml:space="preserve">   </w:t>
      </w:r>
      <w:r w:rsidRPr="006F71F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622650" w:rsidRPr="006F71F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BA3CFA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</w:t>
      </w:r>
      <w:r w:rsidR="002B6723" w:rsidRPr="006F71FC">
        <w:rPr>
          <w:rFonts w:ascii="ＭＳ ゴシック" w:eastAsia="ＭＳ ゴシック" w:hAnsi="ＭＳ ゴシック" w:cs="ＭＳ ゴシック" w:hint="eastAsia"/>
          <w:sz w:val="22"/>
          <w:szCs w:val="22"/>
        </w:rPr>
        <w:t>キャブタイヤコード</w:t>
      </w:r>
    </w:p>
    <w:p w14:paraId="69A5C566" w14:textId="77777777" w:rsidR="00BA3CFA" w:rsidRPr="00487DB4" w:rsidRDefault="00487DB4" w:rsidP="00487DB4">
      <w:pPr>
        <w:spacing w:afterLines="20" w:after="67" w:line="240" w:lineRule="exact"/>
        <w:ind w:firstLineChars="100" w:firstLine="206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    </w:t>
      </w:r>
      <w:r w:rsidRPr="00487DB4">
        <w:rPr>
          <w:rFonts w:ascii="ＭＳ ゴシック" w:eastAsia="ＭＳ ゴシック" w:hAnsi="ＭＳ ゴシック"/>
          <w:spacing w:val="2"/>
          <w:sz w:val="20"/>
          <w:szCs w:val="20"/>
        </w:rPr>
        <w:t>Sheathed flexible cords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299"/>
        <w:gridCol w:w="622"/>
        <w:gridCol w:w="5620"/>
      </w:tblGrid>
      <w:tr w:rsidR="00E57191" w:rsidRPr="006F71FC" w14:paraId="4B21EBF5" w14:textId="77777777" w:rsidTr="00BA3CFA">
        <w:trPr>
          <w:trHeight w:val="390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792D0D2" w14:textId="77777777" w:rsidR="00E57191" w:rsidRDefault="00FD5042" w:rsidP="006F71FC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要　　　　素</w:t>
            </w:r>
          </w:p>
          <w:p w14:paraId="7661B7F1" w14:textId="77777777" w:rsidR="00BA3CFA" w:rsidRPr="006F71FC" w:rsidRDefault="00BA3CFA" w:rsidP="006F71FC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6242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1DDA8679" w14:textId="77777777" w:rsidR="00E57191" w:rsidRDefault="00FD5042" w:rsidP="006F71FC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区　　　　　　分</w:t>
            </w:r>
          </w:p>
          <w:p w14:paraId="6365956A" w14:textId="77777777" w:rsidR="00BA3CFA" w:rsidRPr="006F71FC" w:rsidRDefault="00BA3CFA" w:rsidP="006F71FC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E57191" w:rsidRPr="006F71FC" w14:paraId="117684B7" w14:textId="77777777" w:rsidTr="00BA3CFA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6F65F7C8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Ａ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B56F" w14:textId="77777777" w:rsidR="00E57191" w:rsidRDefault="00E57191" w:rsidP="006F71FC">
            <w:pPr>
              <w:spacing w:beforeLines="20" w:before="67"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絶縁体の主材料</w:t>
            </w:r>
          </w:p>
          <w:p w14:paraId="62402DE0" w14:textId="77777777" w:rsidR="00B622CC" w:rsidRPr="006F71FC" w:rsidRDefault="00B622CC" w:rsidP="006F71FC">
            <w:pPr>
              <w:spacing w:beforeLines="20" w:before="67" w:line="284" w:lineRule="atLeast"/>
              <w:ind w:firstLineChars="50" w:firstLine="9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E050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A63327" w14:textId="77777777" w:rsidR="00B622CC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天然ゴム混合物のもの</w:t>
            </w:r>
          </w:p>
          <w:p w14:paraId="3205540F" w14:textId="77777777" w:rsidR="00B622CC" w:rsidRPr="00B622CC" w:rsidRDefault="00B622CC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E57191" w:rsidRPr="006F71FC" w14:paraId="3D1051D0" w14:textId="77777777" w:rsidTr="00BA3CFA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ACE1BFA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401D7" w14:textId="77777777" w:rsidR="00E57191" w:rsidRPr="006F71FC" w:rsidRDefault="00E57191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5B8A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9F8D14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エチレンプロピレンゴム混合物のもの</w:t>
            </w:r>
          </w:p>
          <w:p w14:paraId="12F43134" w14:textId="77777777" w:rsidR="00B622CC" w:rsidRPr="006F71FC" w:rsidRDefault="00B622CC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Ethylene propylene rubber</w:t>
            </w:r>
          </w:p>
        </w:tc>
      </w:tr>
      <w:tr w:rsidR="00E57191" w:rsidRPr="006F71FC" w14:paraId="2502257E" w14:textId="77777777" w:rsidTr="00BA3CFA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61F5BB3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B246" w14:textId="77777777" w:rsidR="00E57191" w:rsidRPr="006F71FC" w:rsidRDefault="00E57191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15DF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BD0253" w14:textId="77777777" w:rsidR="00B622CC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470EFCB9" w14:textId="77777777" w:rsidR="00E57191" w:rsidRPr="006F71FC" w:rsidRDefault="00B622CC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E57191" w:rsidRPr="006F71FC" w14:paraId="223ECE8A" w14:textId="77777777" w:rsidTr="00BA3CFA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E6515E8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Ｂ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65BE4" w14:textId="77777777" w:rsidR="00E57191" w:rsidRDefault="00E57191" w:rsidP="006F71FC">
            <w:pPr>
              <w:spacing w:beforeLines="20" w:before="67"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外装の主材料</w:t>
            </w:r>
          </w:p>
          <w:p w14:paraId="7A002845" w14:textId="77777777" w:rsidR="001A6E20" w:rsidRPr="006F71FC" w:rsidRDefault="001A6E20" w:rsidP="006F71FC">
            <w:pPr>
              <w:spacing w:beforeLines="20" w:before="67" w:line="284" w:lineRule="atLeast"/>
              <w:ind w:firstLineChars="50" w:firstLine="9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Sheath materials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D53A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A1FD25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天然ゴム混合物のもの</w:t>
            </w:r>
          </w:p>
          <w:p w14:paraId="0C793DA6" w14:textId="77777777" w:rsidR="001A6E20" w:rsidRPr="006F71FC" w:rsidRDefault="001A6E20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E57191" w:rsidRPr="006F71FC" w14:paraId="6373DC62" w14:textId="77777777" w:rsidTr="00BA3CFA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E8657AD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E75FE" w14:textId="77777777" w:rsidR="00E57191" w:rsidRPr="006F71FC" w:rsidRDefault="00E57191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6B91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68486F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クロロプレンゴム混合物のもの</w:t>
            </w:r>
          </w:p>
          <w:p w14:paraId="42AF8AFD" w14:textId="77777777" w:rsidR="001A6E20" w:rsidRPr="006F71FC" w:rsidRDefault="001A6E20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Chloroprene rubber</w:t>
            </w:r>
          </w:p>
        </w:tc>
      </w:tr>
      <w:tr w:rsidR="00EE4C2C" w:rsidRPr="006F71FC" w14:paraId="506EA4B0" w14:textId="77777777" w:rsidTr="00BA3CFA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EDA7896" w14:textId="77777777" w:rsidR="00EE4C2C" w:rsidRPr="006F71FC" w:rsidRDefault="00EE4C2C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0FC4A" w14:textId="77777777" w:rsidR="00EE4C2C" w:rsidRPr="006F71FC" w:rsidRDefault="00EE4C2C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8F02" w14:textId="77777777" w:rsidR="00EE4C2C" w:rsidRDefault="00EE4C2C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D9F753" w14:textId="77777777" w:rsidR="00EE4C2C" w:rsidRDefault="00EE4C2C" w:rsidP="00EE4C2C">
            <w:pPr>
              <w:spacing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耐燃性エチレンゴム混合物のもの</w:t>
            </w:r>
          </w:p>
          <w:p w14:paraId="1AF1FC74" w14:textId="77777777" w:rsidR="001A6E20" w:rsidRPr="006F71FC" w:rsidRDefault="001A6E20" w:rsidP="00EE4C2C">
            <w:pPr>
              <w:spacing w:line="284" w:lineRule="atLeast"/>
              <w:ind w:firstLineChars="50" w:firstLine="96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ethylene rubber</w:t>
            </w:r>
          </w:p>
        </w:tc>
      </w:tr>
      <w:tr w:rsidR="00E57191" w:rsidRPr="006F71FC" w14:paraId="6DA340C4" w14:textId="77777777" w:rsidTr="00BA3CFA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FB0D6C5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C0D71" w14:textId="77777777" w:rsidR="00E57191" w:rsidRPr="006F71FC" w:rsidRDefault="00E57191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ABFF" w14:textId="77777777" w:rsidR="00E57191" w:rsidRPr="006F71FC" w:rsidRDefault="00EE4C2C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2F50E5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ビニル混合物のもの</w:t>
            </w:r>
          </w:p>
          <w:p w14:paraId="223F3364" w14:textId="77777777" w:rsidR="001A6E20" w:rsidRPr="006F71FC" w:rsidRDefault="001A6E20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Polyvinyl chloride</w:t>
            </w:r>
          </w:p>
        </w:tc>
      </w:tr>
      <w:tr w:rsidR="00E57191" w:rsidRPr="006F71FC" w14:paraId="16B96E47" w14:textId="77777777" w:rsidTr="00BA3CF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AF89D4F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7AE27" w14:textId="77777777" w:rsidR="00E57191" w:rsidRPr="006F71FC" w:rsidRDefault="00E57191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C877" w14:textId="77777777" w:rsidR="00E57191" w:rsidRPr="006F71FC" w:rsidRDefault="00EE4C2C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373CD8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耐熱性ビニル混合物のもの</w:t>
            </w:r>
          </w:p>
          <w:p w14:paraId="68260C79" w14:textId="77777777" w:rsidR="001A6E20" w:rsidRPr="006F71FC" w:rsidRDefault="001A6E20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E57191" w:rsidRPr="006F71FC" w14:paraId="648F8981" w14:textId="77777777" w:rsidTr="00BA3CF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2C857FB" w14:textId="77777777" w:rsidR="00E57191" w:rsidRPr="006F71FC" w:rsidRDefault="00E57191" w:rsidP="006F71F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2F3F" w14:textId="77777777" w:rsidR="00E57191" w:rsidRPr="006F71FC" w:rsidRDefault="00E57191" w:rsidP="006F71FC">
            <w:pPr>
              <w:spacing w:beforeLines="20" w:before="67"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4F6A" w14:textId="77777777" w:rsidR="00E57191" w:rsidRPr="006F71FC" w:rsidRDefault="00EE4C2C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F472F3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53EA74CC" w14:textId="77777777" w:rsidR="001A6E20" w:rsidRPr="006F71FC" w:rsidRDefault="001A6E20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E57191" w:rsidRPr="006F71FC" w14:paraId="1AFFD051" w14:textId="77777777" w:rsidTr="00BA3CFA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719AFA12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Ｃ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86711" w14:textId="77777777" w:rsidR="00E57191" w:rsidRDefault="00E57191" w:rsidP="006F71FC">
            <w:pPr>
              <w:spacing w:beforeLines="20" w:before="67"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導体の種類</w:t>
            </w:r>
          </w:p>
          <w:p w14:paraId="6316F1FB" w14:textId="77777777" w:rsidR="0080057D" w:rsidRPr="006F71FC" w:rsidRDefault="0080057D" w:rsidP="006F71FC">
            <w:pPr>
              <w:spacing w:beforeLines="20" w:before="67" w:line="284" w:lineRule="atLeast"/>
              <w:ind w:firstLineChars="50" w:firstLine="9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1F3A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109CE9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Ａ種のもの</w:t>
            </w:r>
          </w:p>
          <w:p w14:paraId="3A6049E6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E57191" w:rsidRPr="006F71FC" w14:paraId="4F604A7D" w14:textId="77777777" w:rsidTr="00BA3CF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2E780D3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0D7" w14:textId="77777777" w:rsidR="00E57191" w:rsidRPr="006F71FC" w:rsidRDefault="00E57191" w:rsidP="006F71FC">
            <w:pPr>
              <w:spacing w:beforeLines="20" w:before="67"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016B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A01C45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676957F5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E57191" w:rsidRPr="006F71FC" w14:paraId="7A66B3AC" w14:textId="77777777" w:rsidTr="00BA3CF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C167A3F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Ｄ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C9EC0" w14:textId="77777777" w:rsidR="00E57191" w:rsidRDefault="00E57191" w:rsidP="006F71FC">
            <w:pPr>
              <w:spacing w:beforeLines="20" w:before="67"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線心の構造</w:t>
            </w:r>
          </w:p>
          <w:p w14:paraId="0D42F9C1" w14:textId="77777777" w:rsidR="0080057D" w:rsidRPr="006F71FC" w:rsidRDefault="0080057D" w:rsidP="006F71FC">
            <w:pPr>
              <w:spacing w:beforeLines="20" w:before="67" w:line="284" w:lineRule="atLeast"/>
              <w:ind w:firstLineChars="50" w:firstLine="9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17F6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C810B5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同一のもの</w:t>
            </w:r>
          </w:p>
          <w:p w14:paraId="1B35CF84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E57191" w:rsidRPr="006F71FC" w14:paraId="7C65FBCC" w14:textId="77777777" w:rsidTr="00BA3CFA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07BA94" w14:textId="77777777" w:rsidR="00E57191" w:rsidRPr="006F71FC" w:rsidRDefault="00E57191" w:rsidP="006F71F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AB97" w14:textId="77777777" w:rsidR="00E57191" w:rsidRPr="006F71FC" w:rsidRDefault="00E57191" w:rsidP="006F71FC">
            <w:pPr>
              <w:spacing w:beforeLines="20" w:before="67"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81F1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1DC56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異なるもの</w:t>
            </w:r>
          </w:p>
          <w:p w14:paraId="5F3E844A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  <w:tr w:rsidR="00E57191" w:rsidRPr="006F71FC" w14:paraId="35269D98" w14:textId="77777777" w:rsidTr="00BA3CF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F79CE0C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Ｅ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295D3" w14:textId="77777777" w:rsidR="00E57191" w:rsidRDefault="00E57191" w:rsidP="006F71FC">
            <w:pPr>
              <w:spacing w:beforeLines="20" w:before="67"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耐震性</w:t>
            </w:r>
          </w:p>
          <w:p w14:paraId="459A960B" w14:textId="77777777" w:rsidR="0080057D" w:rsidRPr="006F71FC" w:rsidRDefault="0080057D" w:rsidP="006F71FC">
            <w:pPr>
              <w:spacing w:beforeLines="20" w:before="67" w:line="284" w:lineRule="atLeast"/>
              <w:ind w:firstLineChars="50" w:firstLine="96"/>
              <w:jc w:val="both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resistance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0E65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E40FD5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あるもの</w:t>
            </w:r>
          </w:p>
          <w:p w14:paraId="4D4041BC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resistant</w:t>
            </w:r>
          </w:p>
        </w:tc>
      </w:tr>
      <w:tr w:rsidR="00E57191" w:rsidRPr="006F71FC" w14:paraId="5254DB3C" w14:textId="77777777" w:rsidTr="00BA3CFA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57890F5" w14:textId="77777777" w:rsidR="00E57191" w:rsidRPr="006F71FC" w:rsidRDefault="00E57191" w:rsidP="006F71FC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DE73" w14:textId="77777777" w:rsidR="00E57191" w:rsidRPr="006F71FC" w:rsidRDefault="00E57191" w:rsidP="006F71FC">
            <w:pPr>
              <w:spacing w:beforeLines="20" w:before="67"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448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E451F7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ないもの</w:t>
            </w:r>
          </w:p>
          <w:p w14:paraId="49295955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Not vibration resistant</w:t>
            </w:r>
          </w:p>
        </w:tc>
      </w:tr>
      <w:tr w:rsidR="00E57191" w:rsidRPr="006F71FC" w14:paraId="222CB06B" w14:textId="77777777" w:rsidTr="00BA3CF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C6B5FF8" w14:textId="77777777" w:rsidR="00E57191" w:rsidRPr="006F71FC" w:rsidRDefault="00E57191" w:rsidP="006F71FC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Ｆ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D7865" w14:textId="77777777" w:rsidR="00E57191" w:rsidRDefault="00E57191" w:rsidP="006F71FC">
            <w:pPr>
              <w:spacing w:beforeLines="20" w:before="67" w:line="284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金属製の導体補強線</w:t>
            </w:r>
          </w:p>
          <w:p w14:paraId="5D10A995" w14:textId="77777777" w:rsidR="0080057D" w:rsidRPr="006F71FC" w:rsidRDefault="0080057D" w:rsidP="006F71FC">
            <w:pPr>
              <w:spacing w:beforeLines="20" w:before="67" w:line="284" w:lineRule="atLeast"/>
              <w:ind w:firstLineChars="50" w:firstLine="9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Metal messenger wires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B2BC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43CEEF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あるもの</w:t>
            </w:r>
          </w:p>
          <w:p w14:paraId="06666B3D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metal messenger wires</w:t>
            </w:r>
          </w:p>
        </w:tc>
      </w:tr>
      <w:tr w:rsidR="00E57191" w:rsidRPr="006F71FC" w14:paraId="358A0158" w14:textId="77777777" w:rsidTr="00BA3CFA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778C79F" w14:textId="77777777" w:rsidR="00E57191" w:rsidRPr="006F71FC" w:rsidRDefault="00E57191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8EF4ED" w14:textId="77777777" w:rsidR="00E57191" w:rsidRPr="006F71FC" w:rsidRDefault="00E57191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5723F5" w14:textId="77777777" w:rsidR="00E57191" w:rsidRPr="006F71FC" w:rsidRDefault="00DF634F" w:rsidP="0042147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0B2B25" w14:textId="77777777" w:rsidR="00E57191" w:rsidRDefault="00E57191" w:rsidP="0042147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 w:rsidRPr="006F71FC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6F71FC">
              <w:rPr>
                <w:rFonts w:ascii="Century" w:hAnsi="Century" w:cs="ＭＳ 明朝" w:hint="eastAsia"/>
                <w:sz w:val="18"/>
                <w:szCs w:val="18"/>
              </w:rPr>
              <w:t>ないもの</w:t>
            </w:r>
          </w:p>
          <w:p w14:paraId="63830CAC" w14:textId="77777777" w:rsidR="0080057D" w:rsidRPr="006F71FC" w:rsidRDefault="0080057D" w:rsidP="00421475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metal messenger wires</w:t>
            </w:r>
          </w:p>
        </w:tc>
      </w:tr>
    </w:tbl>
    <w:p w14:paraId="0A62652A" w14:textId="083FFD9E" w:rsidR="00E067C5" w:rsidRDefault="00EF249D" w:rsidP="00825C6A">
      <w:pPr>
        <w:spacing w:beforeLines="30" w:before="101"/>
        <w:rPr>
          <w:rFonts w:ascii="Century" w:hAnsi="Century" w:cs="ＭＳ 明朝"/>
          <w:sz w:val="18"/>
          <w:szCs w:val="18"/>
        </w:rPr>
      </w:pPr>
      <w:r w:rsidRPr="006F71FC">
        <w:rPr>
          <w:rFonts w:ascii="Century" w:hAnsi="Century" w:cs="Century"/>
          <w:sz w:val="18"/>
          <w:szCs w:val="18"/>
        </w:rPr>
        <w:t xml:space="preserve">   </w:t>
      </w:r>
      <w:r w:rsidR="00E067C5" w:rsidRPr="006F71FC">
        <w:rPr>
          <w:rFonts w:ascii="Century" w:hAnsi="Century" w:cs="ＭＳ 明朝" w:hint="eastAsia"/>
          <w:sz w:val="18"/>
          <w:szCs w:val="18"/>
        </w:rPr>
        <w:t>備考：該当する要素記号及び区分の番号に印を付</w:t>
      </w:r>
      <w:r w:rsidR="00DF634F">
        <w:rPr>
          <w:rFonts w:ascii="Century" w:hAnsi="Century" w:cs="ＭＳ 明朝" w:hint="eastAsia"/>
          <w:sz w:val="18"/>
          <w:szCs w:val="18"/>
        </w:rPr>
        <w:t>け</w:t>
      </w:r>
      <w:r w:rsidR="00E067C5" w:rsidRPr="006F71FC">
        <w:rPr>
          <w:rFonts w:ascii="Century" w:hAnsi="Century" w:cs="ＭＳ 明朝" w:hint="eastAsia"/>
          <w:sz w:val="18"/>
          <w:szCs w:val="18"/>
        </w:rPr>
        <w:t>て下さい。</w:t>
      </w:r>
      <w:r w:rsidR="006F71FC" w:rsidRPr="006F71FC">
        <w:rPr>
          <w:rFonts w:ascii="Century" w:hAnsi="Century" w:cs="ＭＳ 明朝" w:hint="eastAsia"/>
          <w:sz w:val="18"/>
          <w:szCs w:val="18"/>
        </w:rPr>
        <w:t xml:space="preserve">　</w:t>
      </w:r>
      <w:r w:rsidR="006F71FC">
        <w:rPr>
          <w:rFonts w:ascii="Century" w:hAnsi="Century" w:cs="Century"/>
          <w:sz w:val="18"/>
          <w:szCs w:val="18"/>
        </w:rPr>
        <w:t xml:space="preserve">        </w:t>
      </w:r>
      <w:r w:rsidR="006F71FC" w:rsidRPr="006F71FC">
        <w:rPr>
          <w:rFonts w:ascii="Century" w:hAnsi="Century" w:cs="ＭＳ 明朝" w:hint="eastAsia"/>
          <w:sz w:val="18"/>
          <w:szCs w:val="18"/>
        </w:rPr>
        <w:t xml:space="preserve">　　　　　　</w:t>
      </w:r>
      <w:r w:rsidR="006F71FC" w:rsidRPr="006F71FC">
        <w:rPr>
          <w:rFonts w:ascii="Century" w:hAnsi="Century" w:cs="Century"/>
          <w:sz w:val="18"/>
          <w:szCs w:val="18"/>
        </w:rPr>
        <w:t>GM0</w:t>
      </w:r>
      <w:r w:rsidR="00A86117">
        <w:rPr>
          <w:rFonts w:ascii="Century" w:hAnsi="Century" w:cs="Century"/>
          <w:sz w:val="18"/>
          <w:szCs w:val="18"/>
        </w:rPr>
        <w:t>8</w:t>
      </w:r>
      <w:r w:rsidR="00C909E5">
        <w:rPr>
          <w:rFonts w:ascii="Century" w:hAnsi="Century" w:cs="Century"/>
          <w:sz w:val="18"/>
          <w:szCs w:val="18"/>
        </w:rPr>
        <w:t xml:space="preserve"> </w:t>
      </w:r>
      <w:r w:rsidR="00C909E5">
        <w:rPr>
          <w:rFonts w:ascii="Century" w:hAnsi="Century" w:cs="ＭＳ 明朝" w:hint="eastAsia"/>
          <w:sz w:val="18"/>
          <w:szCs w:val="18"/>
        </w:rPr>
        <w:t>改</w:t>
      </w:r>
      <w:r w:rsidR="005F48EE">
        <w:rPr>
          <w:rFonts w:ascii="Century" w:hAnsi="Century" w:cs="ＭＳ 明朝" w:hint="eastAsia"/>
          <w:sz w:val="18"/>
          <w:szCs w:val="18"/>
        </w:rPr>
        <w:t>2</w:t>
      </w:r>
    </w:p>
    <w:p w14:paraId="7BCFA7B7" w14:textId="77777777" w:rsidR="0080057D" w:rsidRPr="006F71FC" w:rsidRDefault="0080057D" w:rsidP="00825C6A">
      <w:pPr>
        <w:spacing w:beforeLines="30" w:before="101"/>
        <w:rPr>
          <w:rFonts w:ascii="ＭＳ ゴシック" w:eastAsia="ＭＳ ゴシック" w:hAnsi="ＭＳ ゴシック"/>
          <w:spacing w:val="2"/>
          <w:sz w:val="18"/>
          <w:szCs w:val="18"/>
        </w:rPr>
      </w:pPr>
      <w:r>
        <w:rPr>
          <w:rFonts w:ascii="Century" w:hAnsi="Century" w:cs="ＭＳ 明朝"/>
          <w:sz w:val="18"/>
          <w:szCs w:val="18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80057D" w:rsidRPr="006F71FC" w:rsidSect="00BA3CFA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47873" w14:textId="77777777" w:rsidR="00566E90" w:rsidRDefault="00566E90">
      <w:r>
        <w:separator/>
      </w:r>
    </w:p>
  </w:endnote>
  <w:endnote w:type="continuationSeparator" w:id="0">
    <w:p w14:paraId="308E7D51" w14:textId="77777777" w:rsidR="00566E90" w:rsidRDefault="0056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9508" w14:textId="77777777" w:rsidR="00351409" w:rsidRDefault="00351409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1143" w14:textId="77777777" w:rsidR="00566E90" w:rsidRDefault="00566E9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323D097" w14:textId="77777777" w:rsidR="00566E90" w:rsidRDefault="0056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BF"/>
    <w:rsid w:val="000A22FD"/>
    <w:rsid w:val="000E04BF"/>
    <w:rsid w:val="001A0BBD"/>
    <w:rsid w:val="001A6E20"/>
    <w:rsid w:val="002751F8"/>
    <w:rsid w:val="002B6723"/>
    <w:rsid w:val="00351409"/>
    <w:rsid w:val="0036041A"/>
    <w:rsid w:val="003936E0"/>
    <w:rsid w:val="003D7C36"/>
    <w:rsid w:val="00405F5F"/>
    <w:rsid w:val="00421475"/>
    <w:rsid w:val="00467132"/>
    <w:rsid w:val="00487DB4"/>
    <w:rsid w:val="004E1981"/>
    <w:rsid w:val="00566E90"/>
    <w:rsid w:val="005F48EE"/>
    <w:rsid w:val="00622650"/>
    <w:rsid w:val="00675E2C"/>
    <w:rsid w:val="006B5113"/>
    <w:rsid w:val="006F71FC"/>
    <w:rsid w:val="0074157F"/>
    <w:rsid w:val="007C6CD7"/>
    <w:rsid w:val="0080057D"/>
    <w:rsid w:val="00825C6A"/>
    <w:rsid w:val="00861729"/>
    <w:rsid w:val="00A86117"/>
    <w:rsid w:val="00B622CC"/>
    <w:rsid w:val="00BA3CFA"/>
    <w:rsid w:val="00C71ED2"/>
    <w:rsid w:val="00C909E5"/>
    <w:rsid w:val="00CA1209"/>
    <w:rsid w:val="00DF634F"/>
    <w:rsid w:val="00E067C5"/>
    <w:rsid w:val="00E51AE7"/>
    <w:rsid w:val="00E57191"/>
    <w:rsid w:val="00EE4C2C"/>
    <w:rsid w:val="00EF249D"/>
    <w:rsid w:val="00FB3FDD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2966"/>
  <w14:defaultImageDpi w14:val="0"/>
  <w15:docId w15:val="{E19FFBA3-2797-46E2-9C6D-1289F62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1A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7DB4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7DB4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698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2003-06-27T04:30:00Z</cp:lastPrinted>
  <dcterms:created xsi:type="dcterms:W3CDTF">2024-07-08T02:53:00Z</dcterms:created>
  <dcterms:modified xsi:type="dcterms:W3CDTF">2024-07-08T04:35:00Z</dcterms:modified>
</cp:coreProperties>
</file>